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251"/>
        <w:rPr>
          <w:rFonts w:ascii="宋体" w:hAnsi="宋体" w:eastAsia="宋体" w:cs="宋体"/>
          <w:sz w:val="43"/>
          <w:szCs w:val="43"/>
        </w:rPr>
      </w:pPr>
      <w:bookmarkStart w:id="2" w:name="_GoBack"/>
      <w:bookmarkEnd w:id="2"/>
      <w:bookmarkStart w:id="0" w:name="bookmark17"/>
      <w:bookmarkEnd w:id="0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民事起诉状</w:t>
      </w:r>
    </w:p>
    <w:p>
      <w:pPr>
        <w:spacing w:before="126" w:line="209" w:lineRule="auto"/>
        <w:ind w:left="272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(物业服务合同纠纷)</w:t>
      </w:r>
    </w:p>
    <w:tbl>
      <w:tblPr>
        <w:tblStyle w:val="5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2572"/>
        <w:gridCol w:w="1239"/>
        <w:gridCol w:w="2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8810" w:type="dxa"/>
            <w:gridSpan w:val="4"/>
            <w:vAlign w:val="top"/>
          </w:tcPr>
          <w:p>
            <w:pPr>
              <w:pStyle w:val="6"/>
              <w:spacing w:before="10" w:line="219" w:lineRule="auto"/>
              <w:ind w:left="9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6"/>
              <w:spacing w:before="26" w:line="219" w:lineRule="auto"/>
              <w:ind w:left="55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6"/>
              <w:spacing w:before="14" w:line="219" w:lineRule="auto"/>
              <w:ind w:left="55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6"/>
              <w:spacing w:before="34" w:line="219" w:lineRule="auto"/>
              <w:ind w:left="55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6"/>
              <w:spacing w:before="5" w:line="225" w:lineRule="auto"/>
              <w:ind w:left="114" w:right="665" w:firstLine="410"/>
            </w:pPr>
            <w:r>
              <w:t>3.本表所涉内容系针对一般物业服务合同纠纷案件，有些内容可能与您的案件无关，您认为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与案件无关的项目可以填“无”或不填；对于本表中勾选项可以在对应项打“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”;您认为另有</w:t>
            </w:r>
            <w:r>
              <w:t xml:space="preserve">  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6"/>
              <w:spacing w:before="35" w:line="219" w:lineRule="auto"/>
              <w:ind w:left="555"/>
            </w:pPr>
            <w:r>
              <w:rPr>
                <w:spacing w:val="1"/>
              </w:rPr>
              <w:t>★特别提示★</w:t>
            </w:r>
          </w:p>
          <w:p>
            <w:pPr>
              <w:pStyle w:val="6"/>
              <w:spacing w:before="5" w:line="219" w:lineRule="auto"/>
              <w:ind w:left="46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6"/>
              <w:spacing w:before="24" w:line="209" w:lineRule="auto"/>
              <w:ind w:left="65" w:right="624" w:firstLine="49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810" w:type="dxa"/>
            <w:gridSpan w:val="4"/>
            <w:vAlign w:val="top"/>
          </w:tcPr>
          <w:p>
            <w:pPr>
              <w:pStyle w:val="6"/>
              <w:spacing w:before="259" w:line="219" w:lineRule="auto"/>
              <w:ind w:left="372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70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85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08" w:type="dxa"/>
            <w:gridSpan w:val="3"/>
            <w:vAlign w:val="top"/>
          </w:tcPr>
          <w:p>
            <w:pPr>
              <w:pStyle w:val="6"/>
              <w:spacing w:before="73" w:line="221" w:lineRule="auto"/>
              <w:ind w:left="103"/>
            </w:pPr>
            <w:r>
              <w:rPr>
                <w:spacing w:val="-2"/>
              </w:rPr>
              <w:t>名称：</w:t>
            </w:r>
          </w:p>
          <w:p>
            <w:pPr>
              <w:pStyle w:val="6"/>
              <w:spacing w:before="69" w:line="322" w:lineRule="exact"/>
              <w:ind w:left="10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6"/>
              <w:spacing w:line="220" w:lineRule="auto"/>
              <w:ind w:left="10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6"/>
              <w:spacing w:before="90" w:line="222" w:lineRule="auto"/>
              <w:ind w:left="103"/>
            </w:pPr>
            <w:r>
              <w:rPr>
                <w:spacing w:val="-6"/>
              </w:rPr>
              <w:t>法定代表人/主要负责人：       职务：      联系电话：</w:t>
            </w:r>
          </w:p>
          <w:p>
            <w:pPr>
              <w:pStyle w:val="6"/>
              <w:spacing w:before="51" w:line="219" w:lineRule="auto"/>
              <w:ind w:left="103"/>
            </w:pPr>
            <w:r>
              <w:rPr>
                <w:spacing w:val="1"/>
              </w:rPr>
              <w:t>统一社会信用代码</w:t>
            </w:r>
          </w:p>
          <w:p>
            <w:pPr>
              <w:pStyle w:val="6"/>
              <w:spacing w:before="106" w:line="269" w:lineRule="auto"/>
              <w:ind w:left="642" w:right="457" w:hanging="539"/>
            </w:pPr>
            <w:r>
              <w:rPr>
                <w:spacing w:val="1"/>
              </w:rPr>
              <w:t>类型：有限责任公司口股份有限公司□上市公司□其他企业</w:t>
            </w:r>
            <w:r>
              <w:t xml:space="preserve">法人口 </w:t>
            </w:r>
            <w:r>
              <w:rPr>
                <w:spacing w:val="1"/>
              </w:rPr>
              <w:t>事业单位□社会团体□基金会□社会服务机构□</w:t>
            </w:r>
          </w:p>
          <w:p>
            <w:pPr>
              <w:pStyle w:val="6"/>
              <w:spacing w:before="96" w:line="265" w:lineRule="auto"/>
              <w:ind w:left="672" w:right="46" w:hanging="29"/>
            </w:pPr>
            <w:r>
              <w:t>机关法人口农村集体经济组织法人口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人口基层群众性自治组织法人口</w:t>
            </w:r>
          </w:p>
          <w:p>
            <w:pPr>
              <w:pStyle w:val="6"/>
              <w:spacing w:before="63" w:line="271" w:lineRule="auto"/>
              <w:ind w:left="663" w:right="297" w:hanging="20"/>
            </w:pPr>
            <w:r>
              <w:rPr>
                <w:spacing w:val="1"/>
              </w:rPr>
              <w:t>个人独资企业□合伙企业□不具有法人资格的专业服务机构□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(控股口参股口)民营□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270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8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08" w:type="dxa"/>
            <w:gridSpan w:val="3"/>
            <w:vAlign w:val="top"/>
          </w:tcPr>
          <w:p>
            <w:pPr>
              <w:pStyle w:val="6"/>
              <w:spacing w:before="74" w:line="319" w:lineRule="exact"/>
              <w:ind w:left="103"/>
            </w:pPr>
            <w:r>
              <w:rPr>
                <w:spacing w:val="13"/>
                <w:position w:val="9"/>
              </w:rPr>
              <w:t>有□</w:t>
            </w:r>
          </w:p>
          <w:p>
            <w:pPr>
              <w:pStyle w:val="6"/>
              <w:spacing w:line="219" w:lineRule="auto"/>
              <w:ind w:left="103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74" w:line="231" w:lineRule="auto"/>
              <w:ind w:left="103"/>
            </w:pPr>
            <w:r>
              <w:rPr>
                <w:spacing w:val="-8"/>
                <w:position w:val="1"/>
              </w:rPr>
              <w:t>单位：</w:t>
            </w:r>
            <w:r>
              <w:rPr>
                <w:spacing w:val="3"/>
                <w:position w:val="1"/>
              </w:rPr>
              <w:t xml:space="preserve">             </w:t>
            </w:r>
            <w:r>
              <w:rPr>
                <w:spacing w:val="-8"/>
              </w:rPr>
              <w:t>职务：              联系电</w:t>
            </w:r>
            <w:r>
              <w:rPr>
                <w:spacing w:val="-9"/>
              </w:rPr>
              <w:t>话：</w:t>
            </w:r>
          </w:p>
          <w:p>
            <w:pPr>
              <w:pStyle w:val="6"/>
              <w:spacing w:before="82" w:line="219" w:lineRule="auto"/>
              <w:ind w:left="103"/>
            </w:pPr>
            <w:r>
              <w:rPr>
                <w:spacing w:val="-9"/>
              </w:rPr>
              <w:t>代理权限：</w:t>
            </w:r>
            <w:r>
              <w:rPr>
                <w:spacing w:val="70"/>
              </w:rPr>
              <w:t xml:space="preserve"> </w:t>
            </w:r>
            <w:r>
              <w:rPr>
                <w:spacing w:val="-9"/>
              </w:rPr>
              <w:t>一般授权口 特别授权□</w:t>
            </w:r>
          </w:p>
          <w:p>
            <w:pPr>
              <w:pStyle w:val="6"/>
              <w:spacing w:before="174" w:line="281" w:lineRule="exact"/>
              <w:ind w:left="103"/>
            </w:pPr>
            <w:r>
              <w:rPr>
                <w:spacing w:val="1"/>
                <w:position w:val="6"/>
              </w:rPr>
              <w:t>证件类型：居民身份证口律师执业证口</w:t>
            </w:r>
          </w:p>
          <w:p>
            <w:pPr>
              <w:pStyle w:val="6"/>
              <w:spacing w:line="220" w:lineRule="auto"/>
              <w:ind w:left="103"/>
            </w:pPr>
            <w:r>
              <w:rPr>
                <w:spacing w:val="14"/>
              </w:rPr>
              <w:t>无口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63" w:line="376" w:lineRule="auto"/>
              <w:ind w:left="104" w:firstLine="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二审、再审所有后续程序)及收</w:t>
            </w:r>
          </w:p>
          <w:p>
            <w:pPr>
              <w:pStyle w:val="6"/>
              <w:spacing w:line="188" w:lineRule="auto"/>
              <w:ind w:left="85"/>
            </w:pPr>
            <w:r>
              <w:rPr>
                <w:spacing w:val="-6"/>
              </w:rPr>
              <w:t>件人、电话</w:t>
            </w:r>
          </w:p>
        </w:tc>
        <w:tc>
          <w:tcPr>
            <w:tcW w:w="6108" w:type="dxa"/>
            <w:gridSpan w:val="3"/>
            <w:vAlign w:val="top"/>
          </w:tcPr>
          <w:p>
            <w:pPr>
              <w:pStyle w:val="6"/>
              <w:spacing w:before="164" w:line="229" w:lineRule="auto"/>
              <w:ind w:left="103"/>
            </w:pPr>
            <w:r>
              <w:rPr>
                <w:spacing w:val="-2"/>
              </w:rPr>
              <w:t>地址：</w:t>
            </w:r>
          </w:p>
          <w:p>
            <w:pPr>
              <w:pStyle w:val="6"/>
              <w:spacing w:before="134" w:line="393" w:lineRule="exact"/>
              <w:ind w:left="103"/>
            </w:pPr>
            <w:r>
              <w:rPr>
                <w:spacing w:val="-1"/>
                <w:position w:val="15"/>
              </w:rPr>
              <w:t>收件人：</w:t>
            </w:r>
          </w:p>
          <w:p>
            <w:pPr>
              <w:pStyle w:val="6"/>
              <w:spacing w:line="221" w:lineRule="auto"/>
              <w:ind w:left="103"/>
            </w:pPr>
            <w:r>
              <w:rPr>
                <w:spacing w:val="-2"/>
              </w:rPr>
              <w:t>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66" w:line="220" w:lineRule="auto"/>
              <w:ind w:left="8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08" w:type="dxa"/>
            <w:gridSpan w:val="3"/>
            <w:vAlign w:val="top"/>
          </w:tcPr>
          <w:p>
            <w:pPr>
              <w:pStyle w:val="6"/>
              <w:spacing w:before="95" w:line="266" w:lineRule="auto"/>
              <w:ind w:left="732" w:right="154" w:hanging="629"/>
            </w:pPr>
            <w:r>
              <w:rPr>
                <w:spacing w:val="-2"/>
              </w:rPr>
              <w:t>是口 方式：短</w:t>
            </w:r>
            <w:r>
              <w:rPr>
                <w:spacing w:val="-2"/>
                <w:u w:val="single" w:color="auto"/>
              </w:rPr>
              <w:t xml:space="preserve">信         </w:t>
            </w:r>
            <w:r>
              <w:rPr>
                <w:spacing w:val="-2"/>
              </w:rPr>
              <w:t>微信</w:t>
            </w:r>
            <w:r>
              <w:rPr>
                <w:spacing w:val="-2"/>
                <w:u w:val="single" w:color="auto"/>
              </w:rPr>
              <w:t xml:space="preserve">      </w:t>
            </w:r>
            <w:r>
              <w:rPr>
                <w:spacing w:val="-3"/>
                <w:u w:val="single" w:color="auto"/>
              </w:rPr>
              <w:t xml:space="preserve">   传真        </w:t>
            </w:r>
            <w:r>
              <w:rPr>
                <w:spacing w:val="-3"/>
                <w:position w:val="-1"/>
              </w:rPr>
              <w:t>邮</w:t>
            </w:r>
            <w:r>
              <w:rPr>
                <w:spacing w:val="-54"/>
                <w:position w:val="-1"/>
              </w:rPr>
              <w:t xml:space="preserve"> </w:t>
            </w:r>
            <w:r>
              <w:rPr>
                <w:spacing w:val="-3"/>
                <w:position w:val="-1"/>
                <w:u w:val="single" w:color="auto"/>
              </w:rPr>
              <w:t xml:space="preserve">箱 </w:t>
            </w:r>
            <w:r>
              <w:rPr>
                <w:spacing w:val="-89"/>
                <w:position w:val="-1"/>
              </w:rPr>
              <w:t xml:space="preserve"> </w:t>
            </w:r>
            <w:r>
              <w:rPr>
                <w:spacing w:val="13"/>
                <w:position w:val="-1"/>
                <w:u w:val="single" w:color="auto"/>
              </w:rPr>
              <w:t xml:space="preserve">       </w:t>
            </w:r>
            <w:r>
              <w:rPr>
                <w:spacing w:val="4"/>
                <w:position w:val="-1"/>
              </w:rPr>
              <w:t xml:space="preserve"> </w:t>
            </w:r>
            <w:r>
              <w:rPr>
                <w:spacing w:val="-5"/>
              </w:rPr>
              <w:t>其他</w:t>
            </w:r>
            <w:r>
              <w:rPr>
                <w:spacing w:val="-87"/>
              </w:rPr>
              <w:t xml:space="preserve"> </w:t>
            </w:r>
            <w:r>
              <w:rPr>
                <w:u w:val="single" w:color="auto"/>
              </w:rPr>
              <w:t xml:space="preserve">        </w:t>
            </w:r>
          </w:p>
          <w:p>
            <w:pPr>
              <w:pStyle w:val="6"/>
              <w:spacing w:before="143" w:line="197" w:lineRule="auto"/>
              <w:ind w:left="103"/>
            </w:pPr>
            <w:r>
              <w:rPr>
                <w:spacing w:val="14"/>
              </w:rPr>
              <w:t>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8" w:type="dxa"/>
            <w:gridSpan w:val="3"/>
            <w:tcBorders>
              <w:bottom w:val="nil"/>
            </w:tcBorders>
            <w:vAlign w:val="top"/>
          </w:tcPr>
          <w:p>
            <w:pPr>
              <w:pStyle w:val="6"/>
              <w:spacing w:before="79" w:line="221" w:lineRule="auto"/>
              <w:ind w:left="103"/>
            </w:pPr>
            <w:r>
              <w:rPr>
                <w:spacing w:val="-2"/>
              </w:rPr>
              <w:t>名称：</w:t>
            </w:r>
          </w:p>
          <w:p>
            <w:pPr>
              <w:pStyle w:val="6"/>
              <w:spacing w:before="78" w:line="219" w:lineRule="auto"/>
              <w:ind w:left="103"/>
            </w:pPr>
            <w:r>
              <w:rPr>
                <w:spacing w:val="2"/>
              </w:rPr>
              <w:t>住所地(主要办事机构所在地):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72" w:type="dxa"/>
            <w:tcBorders>
              <w:top w:val="nil"/>
              <w:right w:val="nil"/>
            </w:tcBorders>
            <w:vAlign w:val="top"/>
          </w:tcPr>
          <w:p>
            <w:pPr>
              <w:pStyle w:val="6"/>
              <w:spacing w:before="75" w:line="221" w:lineRule="auto"/>
              <w:ind w:left="10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6"/>
              <w:spacing w:before="71" w:line="219" w:lineRule="auto"/>
              <w:ind w:left="103"/>
            </w:pPr>
            <w:r>
              <w:rPr>
                <w:spacing w:val="-1"/>
              </w:rPr>
              <w:t>法定代表人/主要负责人：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376"/>
            </w:pPr>
            <w:r>
              <w:rPr>
                <w:spacing w:val="-2"/>
              </w:rPr>
              <w:t>职务：</w:t>
            </w:r>
          </w:p>
        </w:tc>
        <w:tc>
          <w:tcPr>
            <w:tcW w:w="2297" w:type="dxa"/>
            <w:tcBorders>
              <w:top w:val="nil"/>
              <w:left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397"/>
            </w:pPr>
            <w:r>
              <w:rPr>
                <w:spacing w:val="-1"/>
              </w:rPr>
              <w:t>联系电话：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60" w:h="16880"/>
          <w:pgMar w:top="1395" w:right="1504" w:bottom="1163" w:left="1334" w:header="0" w:footer="904" w:gutter="0"/>
          <w:cols w:space="720" w:num="1"/>
        </w:sectPr>
      </w:pPr>
    </w:p>
    <w:tbl>
      <w:tblPr>
        <w:tblStyle w:val="5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1749"/>
        <w:gridCol w:w="1363"/>
        <w:gridCol w:w="30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60"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被告(法人、非法人组织)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71" w:line="21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统一社会信用代码：</w:t>
            </w:r>
          </w:p>
          <w:p>
            <w:pPr>
              <w:pStyle w:val="6"/>
              <w:spacing w:before="107" w:line="268" w:lineRule="auto"/>
              <w:ind w:left="112" w:right="6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类型：有限责任公司口股份有限公司口  上市公司□其</w:t>
            </w:r>
            <w:r>
              <w:rPr>
                <w:sz w:val="18"/>
                <w:szCs w:val="18"/>
              </w:rPr>
              <w:t xml:space="preserve">他企业法人口 </w:t>
            </w:r>
            <w:r>
              <w:rPr>
                <w:spacing w:val="1"/>
                <w:sz w:val="18"/>
                <w:szCs w:val="18"/>
              </w:rPr>
              <w:t>事业单位□社会团体口基金会□社会服务机构□</w:t>
            </w:r>
          </w:p>
          <w:p>
            <w:pPr>
              <w:pStyle w:val="6"/>
              <w:spacing w:before="106"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机关法人口农村集体经济组织法人口  城镇农村的合作经</w:t>
            </w:r>
            <w:r>
              <w:rPr>
                <w:spacing w:val="-1"/>
                <w:sz w:val="18"/>
                <w:szCs w:val="18"/>
              </w:rPr>
              <w:t>济组织法人口基</w:t>
            </w:r>
          </w:p>
          <w:p>
            <w:pPr>
              <w:pStyle w:val="6"/>
              <w:spacing w:before="107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层群众性自治组织法人口</w:t>
            </w:r>
          </w:p>
          <w:p>
            <w:pPr>
              <w:pStyle w:val="6"/>
              <w:spacing w:before="95" w:line="275" w:lineRule="auto"/>
              <w:ind w:left="112" w:right="114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个人独资企业口合伙企业□不具有法人资格的专业服务机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(控股□参股口)民营□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1749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9" w:line="21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6"/>
              <w:spacing w:before="86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性别：男口女□</w:t>
            </w:r>
          </w:p>
          <w:p>
            <w:pPr>
              <w:pStyle w:val="6"/>
              <w:spacing w:before="126" w:line="275" w:lineRule="auto"/>
              <w:ind w:left="112" w:right="158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出生日期：</w:t>
            </w:r>
            <w:r>
              <w:rPr>
                <w:spacing w:val="8"/>
                <w:sz w:val="18"/>
                <w:szCs w:val="18"/>
              </w:rPr>
              <w:t xml:space="preserve">     </w:t>
            </w:r>
            <w:r>
              <w:rPr>
                <w:spacing w:val="-17"/>
                <w:sz w:val="18"/>
                <w:szCs w:val="18"/>
              </w:rPr>
              <w:t>年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民族：</w:t>
            </w:r>
          </w:p>
          <w:p>
            <w:pPr>
              <w:pStyle w:val="6"/>
              <w:spacing w:before="84" w:line="220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工作单位：</w:t>
            </w:r>
          </w:p>
        </w:tc>
        <w:tc>
          <w:tcPr>
            <w:tcW w:w="1363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23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月</w:t>
            </w:r>
            <w:r>
              <w:rPr>
                <w:spacing w:val="14"/>
                <w:sz w:val="18"/>
                <w:szCs w:val="18"/>
              </w:rPr>
              <w:t xml:space="preserve">    </w:t>
            </w:r>
            <w:r>
              <w:rPr>
                <w:spacing w:val="-6"/>
                <w:sz w:val="18"/>
                <w:szCs w:val="18"/>
              </w:rPr>
              <w:t>日</w:t>
            </w: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5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职务：</w:t>
            </w:r>
          </w:p>
        </w:tc>
        <w:tc>
          <w:tcPr>
            <w:tcW w:w="3045" w:type="dxa"/>
            <w:tcBorders>
              <w:left w:val="nil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1" w:lineRule="auto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7" w:type="dxa"/>
            <w:gridSpan w:val="3"/>
            <w:tcBorders>
              <w:top w:val="nil"/>
            </w:tcBorders>
            <w:vAlign w:val="top"/>
          </w:tcPr>
          <w:p>
            <w:pPr>
              <w:pStyle w:val="6"/>
              <w:spacing w:before="67" w:line="311" w:lineRule="exact"/>
              <w:ind w:left="112"/>
              <w:rPr>
                <w:sz w:val="18"/>
                <w:szCs w:val="18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住所地(户籍所在地):</w:t>
            </w:r>
          </w:p>
          <w:p>
            <w:pPr>
              <w:pStyle w:val="6"/>
              <w:spacing w:line="220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</w:trPr>
        <w:tc>
          <w:tcPr>
            <w:tcW w:w="270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62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6"/>
              <w:spacing w:before="120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住所地(主要办事机构所在地):</w:t>
            </w:r>
          </w:p>
          <w:p>
            <w:pPr>
              <w:pStyle w:val="6"/>
              <w:spacing w:before="98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6"/>
              <w:spacing w:before="56" w:line="227" w:lineRule="auto"/>
              <w:ind w:left="112"/>
              <w:rPr>
                <w:sz w:val="18"/>
                <w:szCs w:val="18"/>
              </w:rPr>
            </w:pPr>
            <w:r>
              <w:rPr>
                <w:spacing w:val="-9"/>
                <w:position w:val="-1"/>
                <w:sz w:val="18"/>
                <w:szCs w:val="18"/>
              </w:rPr>
              <w:t>法定代表人/主要负责人：</w:t>
            </w:r>
            <w:r>
              <w:rPr>
                <w:spacing w:val="16"/>
                <w:position w:val="-1"/>
                <w:sz w:val="18"/>
                <w:szCs w:val="18"/>
              </w:rPr>
              <w:t xml:space="preserve">    </w:t>
            </w:r>
            <w:r>
              <w:rPr>
                <w:spacing w:val="-9"/>
                <w:sz w:val="18"/>
                <w:szCs w:val="18"/>
              </w:rPr>
              <w:t>职务：</w:t>
            </w:r>
            <w:r>
              <w:rPr>
                <w:spacing w:val="7"/>
                <w:sz w:val="18"/>
                <w:szCs w:val="18"/>
              </w:rPr>
              <w:t xml:space="preserve">    </w:t>
            </w:r>
            <w:r>
              <w:rPr>
                <w:spacing w:val="-9"/>
                <w:position w:val="2"/>
                <w:sz w:val="18"/>
                <w:szCs w:val="18"/>
              </w:rPr>
              <w:t>联系电话</w:t>
            </w:r>
          </w:p>
          <w:p>
            <w:pPr>
              <w:pStyle w:val="6"/>
              <w:spacing w:before="105" w:line="21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统一社会信用代码：</w:t>
            </w:r>
          </w:p>
          <w:p>
            <w:pPr>
              <w:pStyle w:val="6"/>
              <w:spacing w:before="88" w:line="278" w:lineRule="auto"/>
              <w:ind w:left="112" w:right="78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类型：有限责任公司口股份有限公司口上市公司口其他企</w:t>
            </w:r>
            <w:r>
              <w:rPr>
                <w:sz w:val="18"/>
                <w:szCs w:val="18"/>
              </w:rPr>
              <w:t xml:space="preserve">业法人口 </w:t>
            </w:r>
            <w:r>
              <w:rPr>
                <w:spacing w:val="1"/>
                <w:sz w:val="18"/>
                <w:szCs w:val="18"/>
              </w:rPr>
              <w:t>事业单位口社会团体口基金会口社会服务机构□</w:t>
            </w:r>
          </w:p>
          <w:p>
            <w:pPr>
              <w:pStyle w:val="6"/>
              <w:spacing w:before="107" w:line="269" w:lineRule="auto"/>
              <w:ind w:left="112" w:righ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机关法人口农村集体经济组织法人口城镇农村的合作经济</w:t>
            </w:r>
            <w:r>
              <w:rPr>
                <w:spacing w:val="-1"/>
                <w:sz w:val="18"/>
                <w:szCs w:val="18"/>
              </w:rPr>
              <w:t>组织法人口基层群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众性自治组织法人口</w:t>
            </w:r>
          </w:p>
          <w:p>
            <w:pPr>
              <w:pStyle w:val="6"/>
              <w:spacing w:before="96" w:line="264" w:lineRule="auto"/>
              <w:ind w:left="112" w:right="114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个人独资企业口合伙企业口不具有法人资格的专业服务机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(控股口参股口)民营□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62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72" w:line="21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6"/>
              <w:spacing w:before="116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性别：男口女口</w:t>
            </w:r>
          </w:p>
          <w:p>
            <w:pPr>
              <w:pStyle w:val="6"/>
              <w:spacing w:before="96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出生日期：</w:t>
            </w:r>
            <w:r>
              <w:rPr>
                <w:spacing w:val="4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年</w:t>
            </w:r>
            <w:r>
              <w:rPr>
                <w:spacing w:val="6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月     日</w:t>
            </w:r>
          </w:p>
          <w:p>
            <w:pPr>
              <w:pStyle w:val="6"/>
              <w:spacing w:before="66" w:line="221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>
            <w:pPr>
              <w:pStyle w:val="6"/>
              <w:spacing w:before="123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工作单位：    职务：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17"/>
                <w:sz w:val="18"/>
                <w:szCs w:val="18"/>
              </w:rPr>
              <w:t>联系电话：</w:t>
            </w:r>
          </w:p>
          <w:p>
            <w:pPr>
              <w:pStyle w:val="6"/>
              <w:spacing w:before="106" w:line="321" w:lineRule="exact"/>
              <w:ind w:left="112"/>
              <w:rPr>
                <w:sz w:val="18"/>
                <w:szCs w:val="18"/>
              </w:rPr>
            </w:pPr>
            <w:r>
              <w:rPr>
                <w:spacing w:val="3"/>
                <w:position w:val="10"/>
                <w:sz w:val="18"/>
                <w:szCs w:val="18"/>
              </w:rPr>
              <w:t>住所地(户籍所在地):</w:t>
            </w:r>
          </w:p>
          <w:p>
            <w:pPr>
              <w:pStyle w:val="6"/>
              <w:spacing w:line="220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8859" w:type="dxa"/>
            <w:gridSpan w:val="4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5" w:line="219" w:lineRule="auto"/>
              <w:ind w:left="337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45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1.物业费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85" w:line="231" w:lineRule="auto"/>
              <w:ind w:left="11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截至   年</w:t>
            </w:r>
            <w:r>
              <w:rPr>
                <w:spacing w:val="9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月</w:t>
            </w:r>
            <w:r>
              <w:rPr>
                <w:spacing w:val="12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日止，尚欠物业费</w:t>
            </w:r>
            <w:r>
              <w:rPr>
                <w:spacing w:val="5"/>
                <w:sz w:val="18"/>
                <w:szCs w:val="18"/>
              </w:rPr>
              <w:t xml:space="preserve">         </w:t>
            </w:r>
            <w:r>
              <w:rPr>
                <w:spacing w:val="-4"/>
                <w:position w:val="-1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70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2.违约金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pStyle w:val="6"/>
              <w:spacing w:before="45" w:line="231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截至  年 月</w:t>
            </w:r>
            <w:r>
              <w:rPr>
                <w:spacing w:val="19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 xml:space="preserve">日止，欠逾期物业费的违约金         </w:t>
            </w:r>
            <w:r>
              <w:rPr>
                <w:spacing w:val="-3"/>
                <w:sz w:val="18"/>
                <w:szCs w:val="18"/>
              </w:rPr>
              <w:t xml:space="preserve">      </w:t>
            </w:r>
            <w:r>
              <w:rPr>
                <w:spacing w:val="-3"/>
                <w:position w:val="-2"/>
                <w:sz w:val="18"/>
                <w:szCs w:val="18"/>
              </w:rPr>
              <w:t>元</w:t>
            </w:r>
          </w:p>
          <w:p>
            <w:pPr>
              <w:pStyle w:val="6"/>
              <w:spacing w:before="94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是否请求支付至实际清偿之日止：是口否□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167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3.其他请求</w:t>
            </w:r>
          </w:p>
        </w:tc>
        <w:tc>
          <w:tcPr>
            <w:tcW w:w="6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35" w:lineRule="auto"/>
        <w:rPr>
          <w:rFonts w:ascii="Arial"/>
          <w:sz w:val="21"/>
        </w:rPr>
      </w:pPr>
    </w:p>
    <w:p>
      <w:pPr>
        <w:spacing w:before="88" w:line="183" w:lineRule="auto"/>
        <w:ind w:left="26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—62—</w:t>
      </w: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660" w:h="16880"/>
          <w:pgMar w:top="1364" w:right="1155" w:bottom="400" w:left="1634" w:header="0" w:footer="0" w:gutter="0"/>
          <w:cols w:space="720" w:num="1"/>
        </w:sectPr>
      </w:pPr>
    </w:p>
    <w:tbl>
      <w:tblPr>
        <w:tblStyle w:val="5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2"/>
        <w:gridCol w:w="1966"/>
        <w:gridCol w:w="4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142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4.标的总额</w:t>
            </w:r>
          </w:p>
        </w:tc>
        <w:tc>
          <w:tcPr>
            <w:tcW w:w="6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166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5.请求依据</w:t>
            </w:r>
          </w:p>
        </w:tc>
        <w:tc>
          <w:tcPr>
            <w:tcW w:w="6108" w:type="dxa"/>
            <w:gridSpan w:val="2"/>
            <w:vAlign w:val="top"/>
          </w:tcPr>
          <w:p>
            <w:pPr>
              <w:pStyle w:val="6"/>
              <w:spacing w:before="148" w:line="469" w:lineRule="exact"/>
              <w:ind w:left="132"/>
              <w:rPr>
                <w:sz w:val="18"/>
                <w:szCs w:val="18"/>
              </w:rPr>
            </w:pPr>
            <w:r>
              <w:rPr>
                <w:position w:val="22"/>
                <w:sz w:val="18"/>
                <w:szCs w:val="18"/>
              </w:rPr>
              <w:t>合同约定：</w:t>
            </w:r>
          </w:p>
          <w:p>
            <w:pPr>
              <w:pStyle w:val="6"/>
              <w:spacing w:line="219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790" w:type="dxa"/>
            <w:gridSpan w:val="3"/>
            <w:vAlign w:val="top"/>
          </w:tcPr>
          <w:p>
            <w:pPr>
              <w:pStyle w:val="6"/>
              <w:spacing w:before="196" w:line="219" w:lineRule="auto"/>
              <w:ind w:left="312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228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08" w:type="dxa"/>
            <w:gridSpan w:val="2"/>
            <w:vAlign w:val="top"/>
          </w:tcPr>
          <w:p>
            <w:pPr>
              <w:pStyle w:val="6"/>
              <w:spacing w:before="109" w:line="371" w:lineRule="exact"/>
              <w:ind w:left="132"/>
              <w:rPr>
                <w:sz w:val="18"/>
                <w:szCs w:val="18"/>
              </w:rPr>
            </w:pPr>
            <w:r>
              <w:rPr>
                <w:spacing w:val="-2"/>
                <w:position w:val="14"/>
                <w:sz w:val="18"/>
                <w:szCs w:val="18"/>
              </w:rPr>
              <w:t>有口</w:t>
            </w:r>
            <w:r>
              <w:rPr>
                <w:spacing w:val="10"/>
                <w:position w:val="14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4"/>
                <w:sz w:val="18"/>
                <w:szCs w:val="18"/>
              </w:rPr>
              <w:t>合同条款及内容：</w:t>
            </w:r>
          </w:p>
          <w:p>
            <w:pPr>
              <w:pStyle w:val="6"/>
              <w:spacing w:line="220" w:lineRule="auto"/>
              <w:ind w:left="13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200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66" w:type="dxa"/>
            <w:tcBorders>
              <w:right w:val="nil"/>
            </w:tcBorders>
            <w:vAlign w:val="top"/>
          </w:tcPr>
          <w:p>
            <w:pPr>
              <w:pStyle w:val="6"/>
              <w:spacing w:before="81" w:line="274" w:lineRule="auto"/>
              <w:ind w:left="132" w:right="181"/>
              <w:jc w:val="right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已经诉前保全：是口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否口</w:t>
            </w:r>
          </w:p>
          <w:p>
            <w:pPr>
              <w:pStyle w:val="6"/>
              <w:spacing w:before="95" w:line="276" w:lineRule="auto"/>
              <w:ind w:left="132" w:right="181"/>
              <w:jc w:val="right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申请诉讼保全：是口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否口</w:t>
            </w:r>
          </w:p>
        </w:tc>
        <w:tc>
          <w:tcPr>
            <w:tcW w:w="4142" w:type="dxa"/>
            <w:tcBorders>
              <w:left w:val="nil"/>
            </w:tcBorders>
            <w:vAlign w:val="top"/>
          </w:tcPr>
          <w:p>
            <w:pPr>
              <w:pStyle w:val="6"/>
              <w:spacing w:before="80" w:line="220" w:lineRule="auto"/>
              <w:ind w:left="181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保全法院：      保全时间：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90" w:type="dxa"/>
            <w:gridSpan w:val="3"/>
            <w:vAlign w:val="top"/>
          </w:tcPr>
          <w:p>
            <w:pPr>
              <w:pStyle w:val="6"/>
              <w:spacing w:before="202" w:line="220" w:lineRule="auto"/>
              <w:ind w:left="3689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160" w:line="390" w:lineRule="auto"/>
              <w:ind w:left="104" w:right="28" w:firstLin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1.物业服务合同或前期物业服务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合同签订情况(名称、编号、签</w:t>
            </w:r>
          </w:p>
          <w:p>
            <w:pPr>
              <w:pStyle w:val="6"/>
              <w:spacing w:line="213" w:lineRule="auto"/>
              <w:ind w:left="11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订时间、地点等)</w:t>
            </w:r>
          </w:p>
        </w:tc>
        <w:tc>
          <w:tcPr>
            <w:tcW w:w="6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68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2.签订主体</w:t>
            </w:r>
          </w:p>
        </w:tc>
        <w:tc>
          <w:tcPr>
            <w:tcW w:w="6108" w:type="dxa"/>
            <w:gridSpan w:val="2"/>
            <w:vAlign w:val="top"/>
          </w:tcPr>
          <w:p>
            <w:pPr>
              <w:pStyle w:val="6"/>
              <w:spacing w:before="202" w:line="420" w:lineRule="exact"/>
              <w:ind w:left="132"/>
              <w:rPr>
                <w:sz w:val="18"/>
                <w:szCs w:val="18"/>
              </w:rPr>
            </w:pPr>
            <w:r>
              <w:rPr>
                <w:position w:val="18"/>
                <w:sz w:val="18"/>
                <w:szCs w:val="18"/>
              </w:rPr>
              <w:t>业主/建设单位：</w:t>
            </w:r>
          </w:p>
          <w:p>
            <w:pPr>
              <w:pStyle w:val="6"/>
              <w:spacing w:line="219" w:lineRule="auto"/>
              <w:ind w:left="1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物业服务人：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184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3..物业项目情况</w:t>
            </w:r>
          </w:p>
        </w:tc>
        <w:tc>
          <w:tcPr>
            <w:tcW w:w="1966" w:type="dxa"/>
            <w:tcBorders>
              <w:right w:val="nil"/>
            </w:tcBorders>
            <w:vAlign w:val="top"/>
          </w:tcPr>
          <w:p>
            <w:pPr>
              <w:pStyle w:val="6"/>
              <w:spacing w:before="184" w:line="359" w:lineRule="exact"/>
              <w:ind w:left="132"/>
              <w:rPr>
                <w:sz w:val="18"/>
                <w:szCs w:val="18"/>
              </w:rPr>
            </w:pPr>
            <w:r>
              <w:rPr>
                <w:position w:val="13"/>
                <w:sz w:val="18"/>
                <w:szCs w:val="18"/>
              </w:rPr>
              <w:t>坐落位置：</w:t>
            </w:r>
          </w:p>
          <w:p>
            <w:pPr>
              <w:pStyle w:val="6"/>
              <w:spacing w:line="220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面积：</w:t>
            </w:r>
          </w:p>
        </w:tc>
        <w:tc>
          <w:tcPr>
            <w:tcW w:w="4142" w:type="dxa"/>
            <w:tcBorders>
              <w:lef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02" w:lineRule="auto"/>
              <w:ind w:left="7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所有权人：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224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4.约定的物业费标准</w:t>
            </w:r>
          </w:p>
        </w:tc>
        <w:tc>
          <w:tcPr>
            <w:tcW w:w="6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283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5.约定的物业服务期限</w:t>
            </w:r>
          </w:p>
        </w:tc>
        <w:tc>
          <w:tcPr>
            <w:tcW w:w="6108" w:type="dxa"/>
            <w:gridSpan w:val="2"/>
            <w:vAlign w:val="top"/>
          </w:tcPr>
          <w:p>
            <w:pPr>
              <w:pStyle w:val="6"/>
              <w:spacing w:before="163" w:line="219" w:lineRule="auto"/>
              <w:ind w:left="75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年</w:t>
            </w:r>
            <w:r>
              <w:rPr>
                <w:spacing w:val="7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月</w:t>
            </w:r>
            <w:r>
              <w:rPr>
                <w:spacing w:val="19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日起至</w:t>
            </w:r>
            <w:r>
              <w:rPr>
                <w:spacing w:val="2"/>
                <w:sz w:val="18"/>
                <w:szCs w:val="18"/>
              </w:rPr>
              <w:t xml:space="preserve">   </w:t>
            </w:r>
            <w:r>
              <w:rPr>
                <w:spacing w:val="-11"/>
                <w:sz w:val="18"/>
                <w:szCs w:val="18"/>
              </w:rPr>
              <w:t>年</w:t>
            </w:r>
            <w:r>
              <w:rPr>
                <w:spacing w:val="6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月</w:t>
            </w:r>
            <w:r>
              <w:rPr>
                <w:spacing w:val="13"/>
                <w:sz w:val="18"/>
                <w:szCs w:val="18"/>
              </w:rPr>
              <w:t xml:space="preserve">   </w:t>
            </w:r>
            <w:r>
              <w:rPr>
                <w:spacing w:val="-11"/>
                <w:sz w:val="18"/>
                <w:szCs w:val="18"/>
              </w:rPr>
              <w:t>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83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6.约定的物业费支付方式</w:t>
            </w:r>
          </w:p>
        </w:tc>
        <w:tc>
          <w:tcPr>
            <w:tcW w:w="6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95" w:line="269" w:lineRule="auto"/>
              <w:ind w:left="114" w:right="58" w:hanging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7.约定的逾期支付物业费违约金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标准</w:t>
            </w:r>
          </w:p>
        </w:tc>
        <w:tc>
          <w:tcPr>
            <w:tcW w:w="61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73" w:line="271" w:lineRule="auto"/>
              <w:ind w:left="114" w:right="64" w:hanging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8.被告欠付物业费数额及计算方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式</w:t>
            </w:r>
          </w:p>
        </w:tc>
        <w:tc>
          <w:tcPr>
            <w:tcW w:w="6108" w:type="dxa"/>
            <w:gridSpan w:val="2"/>
            <w:vAlign w:val="top"/>
          </w:tcPr>
          <w:p>
            <w:pPr>
              <w:pStyle w:val="6"/>
              <w:spacing w:before="165" w:line="370" w:lineRule="exact"/>
              <w:ind w:left="132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欠付物业费数额：</w:t>
            </w:r>
          </w:p>
          <w:p>
            <w:pPr>
              <w:pStyle w:val="6"/>
              <w:spacing w:line="219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具体计算方式：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682" w:type="dxa"/>
            <w:vAlign w:val="top"/>
          </w:tcPr>
          <w:p>
            <w:pPr>
              <w:pStyle w:val="6"/>
              <w:spacing w:before="84" w:line="271" w:lineRule="auto"/>
              <w:ind w:left="114" w:right="64" w:hanging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9.被告应付违约金数额及计算方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式</w:t>
            </w:r>
          </w:p>
        </w:tc>
        <w:tc>
          <w:tcPr>
            <w:tcW w:w="6108" w:type="dxa"/>
            <w:gridSpan w:val="2"/>
            <w:vAlign w:val="top"/>
          </w:tcPr>
          <w:p>
            <w:pPr>
              <w:pStyle w:val="6"/>
              <w:spacing w:before="166" w:line="370" w:lineRule="exact"/>
              <w:ind w:left="132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应付违约金数额：</w:t>
            </w:r>
          </w:p>
          <w:p>
            <w:pPr>
              <w:pStyle w:val="6"/>
              <w:spacing w:line="219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具体计算方式：</w:t>
            </w:r>
          </w:p>
        </w:tc>
      </w:tr>
    </w:tbl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88" w:line="183" w:lineRule="auto"/>
        <w:ind w:left="746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—63—</w:t>
      </w: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pgSz w:w="11650" w:h="16850"/>
          <w:pgMar w:top="1354" w:right="1514" w:bottom="400" w:left="1334" w:header="0" w:footer="0" w:gutter="0"/>
          <w:cols w:space="720" w:num="1"/>
        </w:sectPr>
      </w:pPr>
    </w:p>
    <w:tbl>
      <w:tblPr>
        <w:tblStyle w:val="5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6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721" w:type="dxa"/>
            <w:vAlign w:val="top"/>
          </w:tcPr>
          <w:p>
            <w:pPr>
              <w:pStyle w:val="6"/>
              <w:spacing w:before="72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10.催缴情况</w:t>
            </w:r>
          </w:p>
        </w:tc>
        <w:tc>
          <w:tcPr>
            <w:tcW w:w="6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721" w:type="dxa"/>
            <w:vAlign w:val="top"/>
          </w:tcPr>
          <w:p>
            <w:pPr>
              <w:pStyle w:val="6"/>
              <w:spacing w:before="89" w:line="271" w:lineRule="auto"/>
              <w:ind w:left="105" w:righ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272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12.证据清单(可另附页)</w:t>
            </w:r>
          </w:p>
        </w:tc>
        <w:tc>
          <w:tcPr>
            <w:tcW w:w="6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73" w:lineRule="auto"/>
        <w:rPr>
          <w:rFonts w:ascii="Arial"/>
          <w:sz w:val="21"/>
        </w:rPr>
      </w:pPr>
    </w:p>
    <w:p>
      <w:pPr>
        <w:spacing w:before="117" w:line="221" w:lineRule="auto"/>
        <w:ind w:left="4639" w:right="1157" w:hanging="45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7"/>
          <w:sz w:val="36"/>
          <w:szCs w:val="36"/>
        </w:rPr>
        <w:t>具状人(签字、盖章):</w:t>
      </w:r>
      <w:r>
        <w:rPr>
          <w:rFonts w:ascii="宋体" w:hAnsi="宋体" w:eastAsia="宋体" w:cs="宋体"/>
          <w:spacing w:val="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31"/>
          <w:sz w:val="36"/>
          <w:szCs w:val="36"/>
        </w:rPr>
        <w:t>日期：</w:t>
      </w:r>
    </w:p>
    <w:p>
      <w:pPr>
        <w:spacing w:line="221" w:lineRule="auto"/>
        <w:rPr>
          <w:rFonts w:ascii="宋体" w:hAnsi="宋体" w:eastAsia="宋体" w:cs="宋体"/>
          <w:sz w:val="36"/>
          <w:szCs w:val="36"/>
        </w:rPr>
        <w:sectPr>
          <w:footerReference r:id="rId7" w:type="default"/>
          <w:pgSz w:w="11660" w:h="16890"/>
          <w:pgMar w:top="1354" w:right="1155" w:bottom="1219" w:left="1624" w:header="0" w:footer="951" w:gutter="0"/>
          <w:cols w:space="720" w:num="1"/>
        </w:sectPr>
      </w:pPr>
    </w:p>
    <w:p>
      <w:pPr>
        <w:spacing w:before="89" w:line="1080" w:lineRule="exact"/>
        <w:ind w:firstLine="5660"/>
      </w:pPr>
      <w:bookmarkStart w:id="1" w:name="bookmark18"/>
      <w:bookmarkEnd w:id="1"/>
    </w:p>
    <w:sectPr>
      <w:headerReference r:id="rId8" w:type="default"/>
      <w:footerReference r:id="rId9" w:type="default"/>
      <w:pgSz w:w="11640" w:h="16860"/>
      <w:pgMar w:top="400" w:right="1189" w:bottom="400" w:left="16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38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—61—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1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8C6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2024-03-07T09:47:00Z</dcterms:created>
  <dc:creator>Kingsoft-PDF</dc:creator>
  <cp:lastModifiedBy>王妍</cp:lastModifiedBy>
  <dcterms:modified xsi:type="dcterms:W3CDTF">2024-03-07T01:56:35Z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2024-03-07T09:47:50Z</vt:filetime>
  </property>
  <property fmtid="{D5CDD505-2E9C-101B-9397-08002B2CF9AE}" pid="4" name="UsrData">
    <vt:lpwstr>65e91c9a2ff0b4001f3fa8e7wl</vt:lpwstr>
  </property>
  <property fmtid="{D5CDD505-2E9C-101B-9397-08002B2CF9AE}" pid="5" name="KSOProductBuildVer">
    <vt:lpwstr>2052-12.1.0.16388</vt:lpwstr>
  </property>
  <property fmtid="{D5CDD505-2E9C-101B-9397-08002B2CF9AE}" pid="6" name="ICV">
    <vt:lpwstr>D495388BAE604D61B1863DEF86560AAC_12</vt:lpwstr>
  </property>
</Properties>
</file>